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95" w:rsidRDefault="00245BE7">
      <w:pPr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_______________________________________________________________________________________</w:t>
      </w:r>
    </w:p>
    <w:p w:rsidR="00245BE7" w:rsidRDefault="00245BE7" w:rsidP="00245BE7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Bad Hair Day Reflection</w:t>
      </w:r>
    </w:p>
    <w:p w:rsidR="00245BE7" w:rsidRDefault="00245BE7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10 points each</w:t>
      </w:r>
    </w:p>
    <w:p w:rsidR="00245BE7" w:rsidRDefault="00245BE7" w:rsidP="00245BE7">
      <w:pPr>
        <w:jc w:val="center"/>
        <w:rPr>
          <w:rFonts w:ascii="Arial Narrow" w:hAnsi="Arial Narrow"/>
        </w:rPr>
      </w:pPr>
    </w:p>
    <w:p w:rsidR="00587030" w:rsidRDefault="00587030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What is a </w:t>
      </w:r>
      <w:proofErr w:type="spellStart"/>
      <w:r>
        <w:rPr>
          <w:rFonts w:ascii="Arial Narrow" w:hAnsi="Arial Narrow"/>
        </w:rPr>
        <w:t>zentangle</w:t>
      </w:r>
      <w:proofErr w:type="spellEnd"/>
      <w:r>
        <w:rPr>
          <w:rFonts w:ascii="Arial Narrow" w:hAnsi="Arial Narrow"/>
        </w:rPr>
        <w:t>?</w:t>
      </w:r>
    </w:p>
    <w:p w:rsidR="00587030" w:rsidRDefault="00587030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587030" w:rsidRDefault="00587030" w:rsidP="00245BE7">
      <w:pPr>
        <w:jc w:val="center"/>
        <w:rPr>
          <w:rFonts w:ascii="Arial Narrow" w:hAnsi="Arial Narrow"/>
        </w:rPr>
      </w:pPr>
    </w:p>
    <w:p w:rsidR="00587030" w:rsidRDefault="00587030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Why are </w:t>
      </w:r>
      <w:proofErr w:type="spellStart"/>
      <w:r>
        <w:rPr>
          <w:rFonts w:ascii="Arial Narrow" w:hAnsi="Arial Narrow"/>
        </w:rPr>
        <w:t>zentangles</w:t>
      </w:r>
      <w:proofErr w:type="spellEnd"/>
      <w:r>
        <w:rPr>
          <w:rFonts w:ascii="Arial Narrow" w:hAnsi="Arial Narrow"/>
        </w:rPr>
        <w:t xml:space="preserve"> beneficial for our mental health?</w:t>
      </w:r>
    </w:p>
    <w:p w:rsidR="00587030" w:rsidRDefault="00587030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587030" w:rsidRDefault="00587030" w:rsidP="00245BE7">
      <w:pPr>
        <w:jc w:val="center"/>
        <w:rPr>
          <w:rFonts w:ascii="Arial Narrow" w:hAnsi="Arial Narrow"/>
        </w:rPr>
      </w:pPr>
    </w:p>
    <w:p w:rsidR="00587030" w:rsidRDefault="00587030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How are </w:t>
      </w:r>
      <w:proofErr w:type="spellStart"/>
      <w:r>
        <w:rPr>
          <w:rFonts w:ascii="Arial Narrow" w:hAnsi="Arial Narrow"/>
        </w:rPr>
        <w:t>zentangles</w:t>
      </w:r>
      <w:proofErr w:type="spellEnd"/>
      <w:r>
        <w:rPr>
          <w:rFonts w:ascii="Arial Narrow" w:hAnsi="Arial Narrow"/>
        </w:rPr>
        <w:t xml:space="preserve"> created?</w:t>
      </w:r>
    </w:p>
    <w:p w:rsidR="00587030" w:rsidRDefault="00587030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587030" w:rsidRDefault="00587030" w:rsidP="00245BE7">
      <w:pPr>
        <w:jc w:val="center"/>
        <w:rPr>
          <w:rFonts w:ascii="Arial Narrow" w:hAnsi="Arial Narrow"/>
        </w:rPr>
      </w:pPr>
    </w:p>
    <w:p w:rsidR="00587030" w:rsidRDefault="00587030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What’s the difference between a geometric shape and an organic shape? </w:t>
      </w:r>
    </w:p>
    <w:p w:rsidR="00587030" w:rsidRDefault="00587030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587030" w:rsidRDefault="00587030" w:rsidP="00245BE7">
      <w:pPr>
        <w:jc w:val="center"/>
        <w:rPr>
          <w:rFonts w:ascii="Arial Narrow" w:hAnsi="Arial Narrow"/>
        </w:rPr>
      </w:pPr>
    </w:p>
    <w:p w:rsidR="00245BE7" w:rsidRDefault="00245BE7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Composition: </w:t>
      </w:r>
    </w:p>
    <w:p w:rsidR="00245BE7" w:rsidRDefault="00245BE7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The person I chose for this project takes up 1/3 of the page</w:t>
      </w:r>
    </w:p>
    <w:p w:rsidR="00245BE7" w:rsidRDefault="00245BE7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245BE7" w:rsidRDefault="00245BE7" w:rsidP="00245BE7">
      <w:pPr>
        <w:jc w:val="center"/>
        <w:rPr>
          <w:rFonts w:ascii="Arial Narrow" w:hAnsi="Arial Narrow"/>
        </w:rPr>
      </w:pPr>
    </w:p>
    <w:p w:rsidR="00245BE7" w:rsidRDefault="00245BE7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The “hair” that I designed takes up 2/3 of the page </w:t>
      </w:r>
    </w:p>
    <w:p w:rsidR="00245BE7" w:rsidRDefault="00245BE7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245BE7" w:rsidRDefault="00245BE7" w:rsidP="00245BE7">
      <w:pPr>
        <w:jc w:val="center"/>
        <w:rPr>
          <w:rFonts w:ascii="Arial Narrow" w:hAnsi="Arial Narrow"/>
        </w:rPr>
      </w:pPr>
    </w:p>
    <w:p w:rsidR="00245BE7" w:rsidRDefault="00245BE7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My designs completely fill the “hair” for my person</w:t>
      </w:r>
    </w:p>
    <w:p w:rsidR="00245BE7" w:rsidRDefault="00245BE7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245BE7" w:rsidRDefault="00245BE7" w:rsidP="00245BE7">
      <w:pPr>
        <w:jc w:val="center"/>
        <w:rPr>
          <w:rFonts w:ascii="Arial Narrow" w:hAnsi="Arial Narrow"/>
        </w:rPr>
      </w:pPr>
    </w:p>
    <w:p w:rsidR="00245BE7" w:rsidRDefault="00245BE7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My </w:t>
      </w:r>
      <w:proofErr w:type="spellStart"/>
      <w:r>
        <w:rPr>
          <w:rFonts w:ascii="Arial Narrow" w:hAnsi="Arial Narrow"/>
        </w:rPr>
        <w:t>zentangle</w:t>
      </w:r>
      <w:proofErr w:type="spellEnd"/>
      <w:r>
        <w:rPr>
          <w:rFonts w:ascii="Arial Narrow" w:hAnsi="Arial Narrow"/>
        </w:rPr>
        <w:t xml:space="preserve"> has repeating lines/shapes to create patterns within the spaces</w:t>
      </w:r>
    </w:p>
    <w:p w:rsidR="00245BE7" w:rsidRDefault="00245BE7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245BE7" w:rsidRDefault="00245BE7" w:rsidP="00245BE7">
      <w:pPr>
        <w:jc w:val="center"/>
        <w:rPr>
          <w:rFonts w:ascii="Arial Narrow" w:hAnsi="Arial Narrow"/>
        </w:rPr>
      </w:pPr>
    </w:p>
    <w:p w:rsidR="00587030" w:rsidRDefault="00587030" w:rsidP="00245BE7">
      <w:pPr>
        <w:jc w:val="center"/>
        <w:rPr>
          <w:rFonts w:ascii="Arial Narrow" w:hAnsi="Arial Narrow"/>
        </w:rPr>
      </w:pPr>
    </w:p>
    <w:p w:rsidR="00245BE7" w:rsidRDefault="00245BE7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Craftsmanship: </w:t>
      </w:r>
    </w:p>
    <w:p w:rsidR="00245BE7" w:rsidRDefault="00245BE7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My designs do not have stray lines </w:t>
      </w:r>
    </w:p>
    <w:p w:rsidR="002F6C56" w:rsidRDefault="002F6C56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2F6C56" w:rsidRDefault="002F6C56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/>
        <w:t xml:space="preserve">My designs were </w:t>
      </w:r>
      <w:r w:rsidR="00E87C49">
        <w:rPr>
          <w:rFonts w:ascii="Arial Narrow" w:hAnsi="Arial Narrow"/>
        </w:rPr>
        <w:t>made from</w:t>
      </w:r>
      <w:r>
        <w:rPr>
          <w:rFonts w:ascii="Arial Narrow" w:hAnsi="Arial Narrow"/>
        </w:rPr>
        <w:t xml:space="preserve"> sharpie</w:t>
      </w:r>
      <w:r w:rsidR="00427106">
        <w:rPr>
          <w:rFonts w:ascii="Arial Narrow" w:hAnsi="Arial Narrow"/>
        </w:rPr>
        <w:t xml:space="preserve"> </w:t>
      </w:r>
      <w:r w:rsidR="00427106" w:rsidRPr="00427106">
        <w:rPr>
          <w:rFonts w:ascii="Arial Narrow" w:hAnsi="Arial Narrow"/>
          <w:b/>
          <w:u w:val="single"/>
        </w:rPr>
        <w:t>ONLY</w:t>
      </w:r>
      <w:bookmarkStart w:id="0" w:name="_GoBack"/>
      <w:bookmarkEnd w:id="0"/>
    </w:p>
    <w:p w:rsidR="002F6C56" w:rsidRDefault="002F6C56" w:rsidP="00245B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2F6C56" w:rsidRDefault="002F6C56" w:rsidP="00245BE7">
      <w:pPr>
        <w:jc w:val="center"/>
        <w:rPr>
          <w:rFonts w:ascii="Arial Narrow" w:hAnsi="Arial Narrow"/>
        </w:rPr>
      </w:pPr>
    </w:p>
    <w:p w:rsidR="002F6C56" w:rsidRPr="00245BE7" w:rsidRDefault="002F6C56" w:rsidP="00245BE7">
      <w:pPr>
        <w:jc w:val="center"/>
        <w:rPr>
          <w:rFonts w:ascii="Arial Narrow" w:hAnsi="Arial Narrow"/>
        </w:rPr>
      </w:pPr>
    </w:p>
    <w:sectPr w:rsidR="002F6C56" w:rsidRPr="0024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E7"/>
    <w:rsid w:val="000B3A95"/>
    <w:rsid w:val="00245BE7"/>
    <w:rsid w:val="002F6C56"/>
    <w:rsid w:val="00427106"/>
    <w:rsid w:val="00587030"/>
    <w:rsid w:val="00E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EA15"/>
  <w15:chartTrackingRefBased/>
  <w15:docId w15:val="{521A74C4-0819-4B10-834F-FD27DA07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2</cp:revision>
  <dcterms:created xsi:type="dcterms:W3CDTF">2017-11-14T18:46:00Z</dcterms:created>
  <dcterms:modified xsi:type="dcterms:W3CDTF">2017-11-27T12:36:00Z</dcterms:modified>
</cp:coreProperties>
</file>