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40" w:rsidRDefault="00946F40" w:rsidP="00946F40">
      <w:pPr>
        <w:pStyle w:val="ListParagraph"/>
        <w:spacing w:line="216" w:lineRule="auto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56"/>
          <w:szCs w:val="56"/>
          <w:u w:val="single"/>
        </w:rPr>
      </w:pPr>
      <w:bookmarkStart w:id="0" w:name="_GoBack"/>
      <w:bookmarkEnd w:id="0"/>
    </w:p>
    <w:p w:rsidR="00946F40" w:rsidRPr="00946F40" w:rsidRDefault="00946F40" w:rsidP="00946F40">
      <w:pPr>
        <w:pStyle w:val="ListParagraph"/>
        <w:spacing w:line="216" w:lineRule="auto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56"/>
          <w:szCs w:val="56"/>
          <w:u w:val="single"/>
        </w:rPr>
      </w:pPr>
      <w:r w:rsidRPr="00946F40">
        <w:rPr>
          <w:rFonts w:asciiTheme="minorHAnsi" w:eastAsiaTheme="minorEastAsia" w:hAnsi="Calibri" w:cstheme="minorBidi"/>
          <w:b/>
          <w:color w:val="000000" w:themeColor="text1"/>
          <w:kern w:val="24"/>
          <w:sz w:val="56"/>
          <w:szCs w:val="56"/>
          <w:u w:val="single"/>
        </w:rPr>
        <w:t>Concentration Commentary</w:t>
      </w:r>
    </w:p>
    <w:p w:rsidR="00946F40" w:rsidRDefault="00946F40" w:rsidP="00946F40">
      <w:pPr>
        <w:pStyle w:val="ListParagraph"/>
        <w:spacing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</w:pPr>
    </w:p>
    <w:p w:rsidR="00946F40" w:rsidRDefault="00946F40" w:rsidP="00946F40">
      <w:pPr>
        <w:pStyle w:val="ListParagraph"/>
        <w:spacing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</w:pPr>
    </w:p>
    <w:p w:rsidR="00946F40" w:rsidRPr="00946F40" w:rsidRDefault="00946F40" w:rsidP="00946F40">
      <w:pPr>
        <w:pStyle w:val="ListParagraph"/>
        <w:numPr>
          <w:ilvl w:val="0"/>
          <w:numId w:val="2"/>
        </w:numPr>
        <w:spacing w:line="216" w:lineRule="auto"/>
        <w:rPr>
          <w:sz w:val="32"/>
        </w:rPr>
      </w:pPr>
      <w:r w:rsidRPr="00946F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56"/>
        </w:rPr>
        <w:t>You will be required to write a brief commentary describing your concentration idea and how it evolved when you submit your images.</w:t>
      </w:r>
    </w:p>
    <w:p w:rsidR="00946F40" w:rsidRPr="00946F40" w:rsidRDefault="00946F40" w:rsidP="00946F40">
      <w:pPr>
        <w:pStyle w:val="ListParagraph"/>
        <w:numPr>
          <w:ilvl w:val="0"/>
          <w:numId w:val="2"/>
        </w:numPr>
        <w:spacing w:line="216" w:lineRule="auto"/>
        <w:rPr>
          <w:sz w:val="32"/>
        </w:rPr>
      </w:pPr>
      <w:r w:rsidRPr="00946F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56"/>
        </w:rPr>
        <w:t xml:space="preserve">Your commentary will </w:t>
      </w:r>
      <w:r w:rsidRPr="00946F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56"/>
          <w:u w:val="single"/>
        </w:rPr>
        <w:t>not</w:t>
      </w:r>
      <w:r w:rsidRPr="00946F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56"/>
        </w:rPr>
        <w:t xml:space="preserve"> be scored, but it will provide important information about your portfolio to the readers.</w:t>
      </w:r>
    </w:p>
    <w:p w:rsidR="00946F40" w:rsidRPr="00946F40" w:rsidRDefault="00946F40" w:rsidP="00946F40">
      <w:pPr>
        <w:pStyle w:val="ListParagraph"/>
        <w:numPr>
          <w:ilvl w:val="0"/>
          <w:numId w:val="2"/>
        </w:numPr>
        <w:spacing w:line="216" w:lineRule="auto"/>
        <w:rPr>
          <w:sz w:val="32"/>
        </w:rPr>
      </w:pPr>
      <w:r w:rsidRPr="00946F4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56"/>
        </w:rPr>
        <w:t>Remember to use proper grammar, punctuation, etc. when completing</w:t>
      </w:r>
    </w:p>
    <w:p w:rsidR="00946F40" w:rsidRDefault="00946F40" w:rsidP="00946F40">
      <w:pPr>
        <w:pStyle w:val="ListParagraph"/>
        <w:spacing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</w:pPr>
    </w:p>
    <w:p w:rsidR="00946F40" w:rsidRDefault="00946F40" w:rsidP="00946F40">
      <w:pPr>
        <w:pStyle w:val="ListParagraph"/>
        <w:spacing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</w:pPr>
    </w:p>
    <w:p w:rsidR="00946F40" w:rsidRDefault="00946F40" w:rsidP="00946F40">
      <w:pPr>
        <w:pStyle w:val="ListParagraph"/>
        <w:spacing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56"/>
        </w:rPr>
      </w:pPr>
      <w:r w:rsidRPr="00946F4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56"/>
        </w:rPr>
        <w:t>Example commentary questions –</w:t>
      </w:r>
    </w:p>
    <w:p w:rsidR="00946F40" w:rsidRPr="00946F40" w:rsidRDefault="00946F40" w:rsidP="00946F40">
      <w:pPr>
        <w:pStyle w:val="ListParagraph"/>
        <w:spacing w:line="216" w:lineRule="auto"/>
        <w:rPr>
          <w:sz w:val="28"/>
        </w:rPr>
      </w:pPr>
    </w:p>
    <w:p w:rsidR="00946F40" w:rsidRPr="00946F40" w:rsidRDefault="00946F40" w:rsidP="00051879">
      <w:pPr>
        <w:pStyle w:val="ListParagraph"/>
        <w:numPr>
          <w:ilvl w:val="1"/>
          <w:numId w:val="1"/>
        </w:numPr>
        <w:spacing w:line="216" w:lineRule="auto"/>
        <w:rPr>
          <w:sz w:val="40"/>
        </w:rPr>
      </w:pPr>
      <w:r w:rsidRPr="00946F40">
        <w:rPr>
          <w:rFonts w:asciiTheme="minorHAnsi" w:eastAsiaTheme="minorEastAsia" w:hAnsi="Calibri" w:cstheme="minorBidi"/>
          <w:i/>
          <w:color w:val="000000" w:themeColor="text1"/>
          <w:kern w:val="24"/>
          <w:sz w:val="40"/>
          <w:szCs w:val="48"/>
        </w:rPr>
        <w:t>What is the central idea of your concentration?</w:t>
      </w:r>
      <w:r w:rsidRPr="00946F40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8"/>
        </w:rPr>
        <w:t xml:space="preserve">  (500 characters maximum)</w:t>
      </w:r>
    </w:p>
    <w:p w:rsidR="00946F40" w:rsidRDefault="00946F40" w:rsidP="00946F40">
      <w:pPr>
        <w:pStyle w:val="ListParagraph"/>
        <w:spacing w:line="216" w:lineRule="auto"/>
        <w:ind w:left="1440"/>
        <w:rPr>
          <w:sz w:val="40"/>
        </w:rPr>
      </w:pPr>
    </w:p>
    <w:p w:rsidR="00946F40" w:rsidRPr="00946F40" w:rsidRDefault="00946F40" w:rsidP="00946F40">
      <w:pPr>
        <w:pStyle w:val="ListParagraph"/>
        <w:spacing w:line="216" w:lineRule="auto"/>
        <w:ind w:left="1440"/>
        <w:rPr>
          <w:sz w:val="40"/>
        </w:rPr>
      </w:pPr>
    </w:p>
    <w:p w:rsidR="00946F40" w:rsidRPr="00946F40" w:rsidRDefault="00946F40" w:rsidP="00946F40">
      <w:pPr>
        <w:pStyle w:val="ListParagraph"/>
        <w:numPr>
          <w:ilvl w:val="1"/>
          <w:numId w:val="1"/>
        </w:numPr>
        <w:spacing w:line="216" w:lineRule="auto"/>
        <w:rPr>
          <w:i/>
          <w:sz w:val="40"/>
        </w:rPr>
      </w:pPr>
      <w:r w:rsidRPr="00946F40">
        <w:rPr>
          <w:rFonts w:asciiTheme="minorHAnsi" w:eastAsiaTheme="minorEastAsia" w:hAnsi="Calibri" w:cstheme="minorBidi"/>
          <w:i/>
          <w:color w:val="000000" w:themeColor="text1"/>
          <w:kern w:val="24"/>
          <w:sz w:val="40"/>
          <w:szCs w:val="48"/>
        </w:rPr>
        <w:t xml:space="preserve">How does the work in your concentration demonstrate the exploration of your idea? You may refer to specific images as examples. </w:t>
      </w:r>
    </w:p>
    <w:p w:rsidR="00946F40" w:rsidRPr="00946F40" w:rsidRDefault="00946F40" w:rsidP="00946F40">
      <w:pPr>
        <w:pStyle w:val="NormalWeb"/>
        <w:spacing w:beforeAutospacing="0" w:after="0" w:afterAutospacing="0" w:line="216" w:lineRule="auto"/>
        <w:ind w:left="720"/>
        <w:rPr>
          <w:sz w:val="20"/>
        </w:rPr>
      </w:pPr>
      <w:r w:rsidRPr="00946F40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8"/>
        </w:rPr>
        <w:t xml:space="preserve">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8"/>
        </w:rPr>
        <w:t xml:space="preserve"> </w:t>
      </w:r>
      <w:r w:rsidRPr="00946F40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8"/>
        </w:rPr>
        <w:t xml:space="preserve"> (1350 characters maximum)</w:t>
      </w:r>
    </w:p>
    <w:p w:rsidR="005A54CC" w:rsidRDefault="00D533A8"/>
    <w:sectPr w:rsidR="005A5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FFC"/>
    <w:multiLevelType w:val="hybridMultilevel"/>
    <w:tmpl w:val="5B3A1ED6"/>
    <w:lvl w:ilvl="0" w:tplc="6096D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28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C6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E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8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43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8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6D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495763"/>
    <w:multiLevelType w:val="hybridMultilevel"/>
    <w:tmpl w:val="5F9EBEF6"/>
    <w:lvl w:ilvl="0" w:tplc="9280D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2F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86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A1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06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EC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4B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83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69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40"/>
    <w:rsid w:val="00904637"/>
    <w:rsid w:val="00946F40"/>
    <w:rsid w:val="00BA455B"/>
    <w:rsid w:val="00D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02E97-A7C7-48C6-99EA-2D78F551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4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11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9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Yetter, Brina</cp:lastModifiedBy>
  <cp:revision>2</cp:revision>
  <cp:lastPrinted>2015-09-06T19:18:00Z</cp:lastPrinted>
  <dcterms:created xsi:type="dcterms:W3CDTF">2017-06-08T15:28:00Z</dcterms:created>
  <dcterms:modified xsi:type="dcterms:W3CDTF">2017-06-08T15:28:00Z</dcterms:modified>
</cp:coreProperties>
</file>